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50685C3B">
        <w:tc>
          <w:tcPr>
            <w:tcW w:w="10456" w:type="dxa"/>
            <w:gridSpan w:val="2"/>
          </w:tcPr>
          <w:p w14:paraId="3ED09DEA" w14:textId="77777777" w:rsidR="00E71182" w:rsidRDefault="00E71182" w:rsidP="003E0159">
            <w:pPr>
              <w:jc w:val="center"/>
              <w:rPr>
                <w:rFonts w:ascii="Century Gothic" w:hAnsi="Century Gothic"/>
                <w:sz w:val="32"/>
                <w:szCs w:val="32"/>
              </w:rPr>
            </w:pPr>
            <w:r w:rsidRPr="0012792B">
              <w:rPr>
                <w:rFonts w:ascii="Century Gothic" w:hAnsi="Century Gothic"/>
                <w:sz w:val="32"/>
                <w:szCs w:val="32"/>
              </w:rPr>
              <w:t>Year</w:t>
            </w:r>
            <w:r w:rsidR="00842332">
              <w:rPr>
                <w:rFonts w:ascii="Century Gothic" w:hAnsi="Century Gothic"/>
                <w:sz w:val="32"/>
                <w:szCs w:val="32"/>
              </w:rPr>
              <w:t xml:space="preserve"> 2 </w:t>
            </w:r>
            <w:r w:rsidRPr="0012792B">
              <w:rPr>
                <w:rFonts w:ascii="Century Gothic" w:hAnsi="Century Gothic"/>
                <w:sz w:val="32"/>
                <w:szCs w:val="32"/>
              </w:rPr>
              <w:t xml:space="preserve">Curriculum Newsletter </w:t>
            </w:r>
          </w:p>
          <w:p w14:paraId="467B3FF0" w14:textId="1B544FD9" w:rsidR="003E0159" w:rsidRPr="003E0159" w:rsidRDefault="003E0159" w:rsidP="003E0159">
            <w:pPr>
              <w:jc w:val="center"/>
              <w:rPr>
                <w:rFonts w:ascii="Century Gothic" w:hAnsi="Century Gothic"/>
                <w:sz w:val="32"/>
                <w:szCs w:val="32"/>
              </w:rPr>
            </w:pPr>
            <w:r>
              <w:rPr>
                <w:rFonts w:ascii="Century Gothic" w:hAnsi="Century Gothic"/>
                <w:sz w:val="32"/>
                <w:szCs w:val="32"/>
              </w:rPr>
              <w:t xml:space="preserve">Spring </w:t>
            </w:r>
            <w:r w:rsidR="001E0E78">
              <w:rPr>
                <w:rFonts w:ascii="Century Gothic" w:hAnsi="Century Gothic"/>
                <w:sz w:val="32"/>
                <w:szCs w:val="32"/>
              </w:rPr>
              <w:t>2</w:t>
            </w:r>
          </w:p>
        </w:tc>
      </w:tr>
      <w:tr w:rsidR="00E71182" w14:paraId="6D6614E2" w14:textId="77777777" w:rsidTr="50685C3B">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50685C3B">
        <w:tc>
          <w:tcPr>
            <w:tcW w:w="10456" w:type="dxa"/>
            <w:gridSpan w:val="2"/>
          </w:tcPr>
          <w:p w14:paraId="4D8CDFE7" w14:textId="72CAA5C5" w:rsidR="00701C07" w:rsidRDefault="00701C07" w:rsidP="00564F20">
            <w:pPr>
              <w:rPr>
                <w:rFonts w:ascii="Century Gothic" w:hAnsi="Century Gothic"/>
                <w:sz w:val="20"/>
                <w:szCs w:val="20"/>
              </w:rPr>
            </w:pPr>
            <w:r>
              <w:rPr>
                <w:rFonts w:ascii="Century Gothic" w:hAnsi="Century Gothic"/>
                <w:sz w:val="20"/>
                <w:szCs w:val="20"/>
              </w:rPr>
              <w:t>Welcome back</w:t>
            </w:r>
            <w:r w:rsidR="00603E45">
              <w:rPr>
                <w:rFonts w:ascii="Century Gothic" w:hAnsi="Century Gothic"/>
                <w:sz w:val="20"/>
                <w:szCs w:val="20"/>
              </w:rPr>
              <w:t>,</w:t>
            </w:r>
            <w:r>
              <w:rPr>
                <w:rFonts w:ascii="Century Gothic" w:hAnsi="Century Gothic"/>
                <w:sz w:val="20"/>
                <w:szCs w:val="20"/>
              </w:rPr>
              <w:t xml:space="preserve"> I hope you all had a </w:t>
            </w:r>
            <w:r w:rsidR="003E0159">
              <w:rPr>
                <w:rFonts w:ascii="Century Gothic" w:hAnsi="Century Gothic"/>
                <w:sz w:val="20"/>
                <w:szCs w:val="20"/>
              </w:rPr>
              <w:t>fantastic</w:t>
            </w:r>
            <w:r w:rsidR="001E0E78">
              <w:rPr>
                <w:rFonts w:ascii="Century Gothic" w:hAnsi="Century Gothic"/>
                <w:sz w:val="20"/>
                <w:szCs w:val="20"/>
              </w:rPr>
              <w:t xml:space="preserve"> half term</w:t>
            </w:r>
            <w:r w:rsidR="00CD4DCC">
              <w:rPr>
                <w:rFonts w:ascii="Century Gothic" w:hAnsi="Century Gothic"/>
                <w:sz w:val="20"/>
                <w:szCs w:val="20"/>
              </w:rPr>
              <w:t xml:space="preserve">! </w:t>
            </w:r>
            <w:r w:rsidR="00662BBD">
              <w:rPr>
                <w:rFonts w:ascii="Century Gothic" w:hAnsi="Century Gothic"/>
                <w:sz w:val="20"/>
                <w:szCs w:val="20"/>
              </w:rPr>
              <w:t xml:space="preserve">This newsletter gives you all the information about our learning this half term. If you have any questions, you are welcome to contact me via the school office or see me on the playground! </w:t>
            </w:r>
          </w:p>
          <w:p w14:paraId="2BA7AADD" w14:textId="77777777" w:rsidR="00701C07" w:rsidRDefault="00701C07" w:rsidP="00564F20">
            <w:pPr>
              <w:rPr>
                <w:rFonts w:ascii="Century Gothic" w:hAnsi="Century Gothic"/>
                <w:sz w:val="20"/>
                <w:szCs w:val="20"/>
              </w:rPr>
            </w:pPr>
          </w:p>
          <w:p w14:paraId="48D863AA" w14:textId="78EE17C8" w:rsidR="00005B10" w:rsidRDefault="00564F20" w:rsidP="00564F20">
            <w:pPr>
              <w:rPr>
                <w:rFonts w:ascii="Century Gothic" w:hAnsi="Century Gothic"/>
                <w:sz w:val="20"/>
                <w:szCs w:val="20"/>
              </w:rPr>
            </w:pPr>
            <w:r w:rsidRPr="00566DE6">
              <w:rPr>
                <w:rFonts w:ascii="Century Gothic" w:hAnsi="Century Gothic"/>
                <w:b/>
                <w:bCs/>
                <w:sz w:val="20"/>
                <w:szCs w:val="20"/>
              </w:rPr>
              <w:t>Homework</w:t>
            </w:r>
            <w:r w:rsidRPr="00564F20">
              <w:rPr>
                <w:rFonts w:ascii="Century Gothic" w:hAnsi="Century Gothic"/>
                <w:sz w:val="20"/>
                <w:szCs w:val="20"/>
              </w:rPr>
              <w:t>:</w:t>
            </w:r>
            <w:r w:rsidR="00005B10">
              <w:rPr>
                <w:rFonts w:ascii="Century Gothic" w:hAnsi="Century Gothic"/>
                <w:sz w:val="20"/>
                <w:szCs w:val="20"/>
              </w:rPr>
              <w:t xml:space="preserve"> Children will be given a homework book</w:t>
            </w:r>
            <w:r w:rsidR="00603E45">
              <w:rPr>
                <w:rFonts w:ascii="Century Gothic" w:hAnsi="Century Gothic"/>
                <w:sz w:val="20"/>
                <w:szCs w:val="20"/>
              </w:rPr>
              <w:t xml:space="preserve"> </w:t>
            </w:r>
            <w:r w:rsidR="001A438B">
              <w:rPr>
                <w:rFonts w:ascii="Century Gothic" w:hAnsi="Century Gothic"/>
                <w:sz w:val="20"/>
                <w:szCs w:val="20"/>
              </w:rPr>
              <w:t xml:space="preserve">which will include their COOL grid. However, </w:t>
            </w:r>
            <w:r w:rsidR="00005B10">
              <w:rPr>
                <w:rFonts w:ascii="Century Gothic" w:hAnsi="Century Gothic"/>
                <w:sz w:val="20"/>
                <w:szCs w:val="20"/>
              </w:rPr>
              <w:t xml:space="preserve">this will also be sent via arbour. Children </w:t>
            </w:r>
            <w:r w:rsidR="00566DE6">
              <w:rPr>
                <w:rFonts w:ascii="Century Gothic" w:hAnsi="Century Gothic"/>
                <w:sz w:val="20"/>
                <w:szCs w:val="20"/>
              </w:rPr>
              <w:t>are asked that they must complete all activities in red, with the black activities given as optional. These should be brought back on the last Monday of each half term.</w:t>
            </w:r>
          </w:p>
          <w:p w14:paraId="187EF392" w14:textId="77777777" w:rsidR="00566DE6" w:rsidRDefault="00566DE6" w:rsidP="00564F20">
            <w:pPr>
              <w:rPr>
                <w:rFonts w:ascii="Century Gothic" w:hAnsi="Century Gothic"/>
                <w:sz w:val="20"/>
                <w:szCs w:val="20"/>
              </w:rPr>
            </w:pPr>
          </w:p>
          <w:p w14:paraId="0257A791" w14:textId="508F50F3" w:rsidR="00564F20" w:rsidRDefault="00564F20" w:rsidP="00564F20">
            <w:pPr>
              <w:rPr>
                <w:rFonts w:ascii="Century Gothic" w:hAnsi="Century Gothic"/>
                <w:sz w:val="20"/>
                <w:szCs w:val="20"/>
              </w:rPr>
            </w:pPr>
            <w:r w:rsidRPr="00566DE6">
              <w:rPr>
                <w:rFonts w:ascii="Century Gothic" w:hAnsi="Century Gothic"/>
                <w:b/>
                <w:bCs/>
                <w:sz w:val="20"/>
                <w:szCs w:val="20"/>
              </w:rPr>
              <w:t>P.E</w:t>
            </w:r>
            <w:r>
              <w:rPr>
                <w:rFonts w:ascii="Century Gothic" w:hAnsi="Century Gothic"/>
                <w:sz w:val="20"/>
                <w:szCs w:val="20"/>
              </w:rPr>
              <w:t>. is on</w:t>
            </w:r>
            <w:r w:rsidR="00566DE6">
              <w:rPr>
                <w:rFonts w:ascii="Century Gothic" w:hAnsi="Century Gothic"/>
                <w:sz w:val="20"/>
                <w:szCs w:val="20"/>
              </w:rPr>
              <w:t xml:space="preserve"> </w:t>
            </w:r>
            <w:r w:rsidR="00E27AA7" w:rsidRPr="00E27AA7">
              <w:rPr>
                <w:rFonts w:ascii="Century Gothic" w:hAnsi="Century Gothic"/>
                <w:b/>
                <w:bCs/>
                <w:sz w:val="20"/>
                <w:szCs w:val="20"/>
              </w:rPr>
              <w:t>T</w:t>
            </w:r>
            <w:r w:rsidR="003E0159">
              <w:rPr>
                <w:rFonts w:ascii="Century Gothic" w:hAnsi="Century Gothic"/>
                <w:b/>
                <w:bCs/>
                <w:sz w:val="20"/>
                <w:szCs w:val="20"/>
              </w:rPr>
              <w:t>hursday</w:t>
            </w:r>
            <w:r w:rsidR="00E27AA7">
              <w:rPr>
                <w:rFonts w:ascii="Century Gothic" w:hAnsi="Century Gothic"/>
                <w:sz w:val="20"/>
                <w:szCs w:val="20"/>
              </w:rPr>
              <w:t xml:space="preserve"> and</w:t>
            </w:r>
            <w:r w:rsidR="00E27AA7" w:rsidRPr="00E27AA7">
              <w:rPr>
                <w:rFonts w:ascii="Century Gothic" w:hAnsi="Century Gothic"/>
                <w:b/>
                <w:bCs/>
                <w:sz w:val="20"/>
                <w:szCs w:val="20"/>
              </w:rPr>
              <w:t xml:space="preserve"> Friday</w:t>
            </w:r>
            <w:r>
              <w:rPr>
                <w:rFonts w:ascii="Century Gothic" w:hAnsi="Century Gothic"/>
                <w:sz w:val="20"/>
                <w:szCs w:val="20"/>
              </w:rPr>
              <w:t xml:space="preserve">. </w:t>
            </w:r>
            <w:r w:rsidRPr="00564F20">
              <w:rPr>
                <w:rFonts w:ascii="Century Gothic" w:hAnsi="Century Gothic"/>
                <w:sz w:val="20"/>
                <w:szCs w:val="20"/>
              </w:rPr>
              <w:t xml:space="preserve">Please ensure that children </w:t>
            </w:r>
            <w:r>
              <w:rPr>
                <w:rFonts w:ascii="Century Gothic" w:hAnsi="Century Gothic"/>
                <w:sz w:val="20"/>
                <w:szCs w:val="20"/>
              </w:rPr>
              <w:t>come to school in their PE kit and appropriate footwear</w:t>
            </w:r>
            <w:r w:rsidRPr="00564F20">
              <w:rPr>
                <w:rFonts w:ascii="Century Gothic" w:hAnsi="Century Gothic"/>
                <w:sz w:val="20"/>
                <w:szCs w:val="20"/>
              </w:rPr>
              <w:t xml:space="preserve">. </w:t>
            </w:r>
          </w:p>
          <w:p w14:paraId="7247872C" w14:textId="77777777" w:rsidR="00E27AA7" w:rsidRDefault="00E27AA7" w:rsidP="00564F20">
            <w:pPr>
              <w:rPr>
                <w:rFonts w:ascii="Century Gothic" w:hAnsi="Century Gothic"/>
                <w:sz w:val="20"/>
                <w:szCs w:val="20"/>
              </w:rPr>
            </w:pPr>
          </w:p>
          <w:p w14:paraId="17BC4679" w14:textId="4E214A34" w:rsidR="00E27AA7" w:rsidRDefault="00E27AA7" w:rsidP="00564F20">
            <w:pPr>
              <w:rPr>
                <w:rFonts w:ascii="Century Gothic" w:hAnsi="Century Gothic"/>
                <w:sz w:val="20"/>
                <w:szCs w:val="20"/>
              </w:rPr>
            </w:pPr>
            <w:r>
              <w:rPr>
                <w:rFonts w:ascii="Century Gothic" w:hAnsi="Century Gothic"/>
                <w:sz w:val="20"/>
                <w:szCs w:val="20"/>
              </w:rPr>
              <w:t>Please see the weekly newsletter for any other important dates or information.</w:t>
            </w:r>
          </w:p>
          <w:p w14:paraId="0E0F09A4" w14:textId="1F3E4C4A" w:rsidR="00566DE6" w:rsidRPr="002C3367" w:rsidRDefault="00566DE6" w:rsidP="00E27AA7">
            <w:pPr>
              <w:rPr>
                <w:rFonts w:ascii="Century Gothic" w:hAnsi="Century Gothic"/>
                <w:b/>
                <w:bCs/>
                <w:sz w:val="20"/>
                <w:szCs w:val="20"/>
              </w:rPr>
            </w:pPr>
          </w:p>
        </w:tc>
      </w:tr>
      <w:tr w:rsidR="00E71182" w14:paraId="725C1805" w14:textId="77777777" w:rsidTr="50685C3B">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50685C3B">
        <w:tc>
          <w:tcPr>
            <w:tcW w:w="5228" w:type="dxa"/>
          </w:tcPr>
          <w:p w14:paraId="4E046F72" w14:textId="36349747" w:rsidR="00C24D88" w:rsidRPr="002C3367" w:rsidRDefault="00C24D88" w:rsidP="00564F20">
            <w:pPr>
              <w:rPr>
                <w:rFonts w:ascii="Century Gothic" w:hAnsi="Century Gothic"/>
                <w:b/>
                <w:bCs/>
                <w:sz w:val="20"/>
                <w:szCs w:val="20"/>
              </w:rPr>
            </w:pPr>
            <w:r w:rsidRPr="002C3367">
              <w:rPr>
                <w:rFonts w:ascii="Century Gothic" w:hAnsi="Century Gothic"/>
                <w:b/>
                <w:bCs/>
                <w:sz w:val="20"/>
                <w:szCs w:val="20"/>
              </w:rPr>
              <w:t>Writing:</w:t>
            </w:r>
          </w:p>
          <w:p w14:paraId="1FBE2CF4" w14:textId="6EA0CC76" w:rsidR="0012792B" w:rsidRDefault="00581F85" w:rsidP="00564F20">
            <w:pPr>
              <w:rPr>
                <w:rFonts w:ascii="Century Gothic" w:hAnsi="Century Gothic"/>
                <w:sz w:val="20"/>
                <w:szCs w:val="20"/>
              </w:rPr>
            </w:pPr>
            <w:r>
              <w:rPr>
                <w:rFonts w:ascii="Century Gothic" w:hAnsi="Century Gothic"/>
                <w:sz w:val="20"/>
                <w:szCs w:val="20"/>
              </w:rPr>
              <w:t>W</w:t>
            </w:r>
            <w:r w:rsidR="008E6709">
              <w:rPr>
                <w:rFonts w:ascii="Century Gothic" w:hAnsi="Century Gothic"/>
                <w:sz w:val="20"/>
                <w:szCs w:val="20"/>
              </w:rPr>
              <w:t xml:space="preserve">e will be focussing </w:t>
            </w:r>
            <w:r w:rsidR="00B31B86">
              <w:rPr>
                <w:rFonts w:ascii="Century Gothic" w:hAnsi="Century Gothic"/>
                <w:sz w:val="20"/>
                <w:szCs w:val="20"/>
              </w:rPr>
              <w:t xml:space="preserve">on writing </w:t>
            </w:r>
            <w:r w:rsidR="003D416D">
              <w:rPr>
                <w:rFonts w:ascii="Century Gothic" w:hAnsi="Century Gothic"/>
                <w:sz w:val="20"/>
                <w:szCs w:val="20"/>
              </w:rPr>
              <w:t xml:space="preserve">to </w:t>
            </w:r>
            <w:r w:rsidR="00410CF5">
              <w:rPr>
                <w:rFonts w:ascii="Century Gothic" w:hAnsi="Century Gothic"/>
                <w:sz w:val="20"/>
                <w:szCs w:val="20"/>
              </w:rPr>
              <w:t>entertain</w:t>
            </w:r>
            <w:r w:rsidR="00B31B86">
              <w:rPr>
                <w:rFonts w:ascii="Century Gothic" w:hAnsi="Century Gothic"/>
                <w:sz w:val="20"/>
                <w:szCs w:val="20"/>
              </w:rPr>
              <w:t xml:space="preserve"> this half term and will </w:t>
            </w:r>
            <w:r w:rsidR="003D416D">
              <w:rPr>
                <w:rFonts w:ascii="Century Gothic" w:hAnsi="Century Gothic"/>
                <w:sz w:val="20"/>
                <w:szCs w:val="20"/>
              </w:rPr>
              <w:t xml:space="preserve">exploring how to write a </w:t>
            </w:r>
            <w:r w:rsidR="00410CF5">
              <w:rPr>
                <w:rFonts w:ascii="Century Gothic" w:hAnsi="Century Gothic"/>
                <w:sz w:val="20"/>
                <w:szCs w:val="20"/>
              </w:rPr>
              <w:t>diary entry</w:t>
            </w:r>
            <w:r w:rsidR="003D416D">
              <w:rPr>
                <w:rFonts w:ascii="Century Gothic" w:hAnsi="Century Gothic"/>
                <w:sz w:val="20"/>
                <w:szCs w:val="20"/>
              </w:rPr>
              <w:t>.</w:t>
            </w:r>
          </w:p>
          <w:p w14:paraId="5643BFB6" w14:textId="77777777" w:rsidR="00DB2443" w:rsidRDefault="00DB2443" w:rsidP="00564F20">
            <w:pPr>
              <w:rPr>
                <w:rFonts w:ascii="Century Gothic" w:hAnsi="Century Gothic"/>
                <w:sz w:val="20"/>
                <w:szCs w:val="20"/>
              </w:rPr>
            </w:pPr>
          </w:p>
          <w:p w14:paraId="2DF19E69" w14:textId="503BA2B3" w:rsidR="00DB2443" w:rsidRDefault="00DB2443" w:rsidP="00564F20">
            <w:pPr>
              <w:rPr>
                <w:rFonts w:ascii="Century Gothic" w:hAnsi="Century Gothic"/>
                <w:sz w:val="20"/>
                <w:szCs w:val="20"/>
              </w:rPr>
            </w:pPr>
            <w:r>
              <w:rPr>
                <w:rFonts w:ascii="Century Gothic" w:hAnsi="Century Gothic"/>
                <w:sz w:val="20"/>
                <w:szCs w:val="20"/>
              </w:rPr>
              <w:t xml:space="preserve">We are also going to be learning how to use </w:t>
            </w:r>
            <w:r w:rsidR="00410CF5">
              <w:rPr>
                <w:rFonts w:ascii="Century Gothic" w:hAnsi="Century Gothic"/>
                <w:sz w:val="20"/>
                <w:szCs w:val="20"/>
              </w:rPr>
              <w:t>exclamation, write compound sentences joined with ‘or’</w:t>
            </w:r>
            <w:r w:rsidR="008303B6">
              <w:rPr>
                <w:rFonts w:ascii="Century Gothic" w:hAnsi="Century Gothic"/>
                <w:sz w:val="20"/>
                <w:szCs w:val="20"/>
              </w:rPr>
              <w:t xml:space="preserve"> and use apostrophes for contraction.</w:t>
            </w:r>
          </w:p>
          <w:p w14:paraId="11219C35" w14:textId="77777777" w:rsidR="00E71182" w:rsidRDefault="00564F20" w:rsidP="00C24D88">
            <w:pPr>
              <w:rPr>
                <w:rFonts w:ascii="Century Gothic" w:hAnsi="Century Gothic"/>
                <w:sz w:val="20"/>
                <w:szCs w:val="20"/>
              </w:rPr>
            </w:pPr>
            <w:r w:rsidRPr="00564F20">
              <w:rPr>
                <w:rFonts w:ascii="Century Gothic" w:hAnsi="Century Gothic"/>
                <w:sz w:val="20"/>
                <w:szCs w:val="20"/>
              </w:rPr>
              <w:t xml:space="preserve"> </w:t>
            </w:r>
          </w:p>
          <w:p w14:paraId="34961597" w14:textId="30CE5129" w:rsidR="00450D31" w:rsidRPr="00DE3F21" w:rsidRDefault="00450D31" w:rsidP="00C24D88">
            <w:pPr>
              <w:rPr>
                <w:rFonts w:ascii="Century Gothic" w:hAnsi="Century Gothic"/>
                <w:sz w:val="20"/>
                <w:szCs w:val="20"/>
              </w:rPr>
            </w:pPr>
            <w:r>
              <w:rPr>
                <w:rFonts w:ascii="Century Gothic" w:hAnsi="Century Gothic"/>
                <w:sz w:val="20"/>
                <w:szCs w:val="20"/>
              </w:rPr>
              <w:t>We will also be continuing our</w:t>
            </w:r>
            <w:r w:rsidR="008303B6">
              <w:rPr>
                <w:rFonts w:ascii="Century Gothic" w:hAnsi="Century Gothic"/>
                <w:sz w:val="20"/>
                <w:szCs w:val="20"/>
              </w:rPr>
              <w:t xml:space="preserve"> daily </w:t>
            </w:r>
            <w:r>
              <w:rPr>
                <w:rFonts w:ascii="Century Gothic" w:hAnsi="Century Gothic"/>
                <w:sz w:val="20"/>
                <w:szCs w:val="20"/>
              </w:rPr>
              <w:t>reading lessons to help develop the children’s understanding of a range of texts.</w:t>
            </w:r>
          </w:p>
        </w:tc>
        <w:tc>
          <w:tcPr>
            <w:tcW w:w="5228" w:type="dxa"/>
          </w:tcPr>
          <w:p w14:paraId="2427BF61" w14:textId="5EA569ED" w:rsidR="00E71182" w:rsidRDefault="00137A71" w:rsidP="0012792B">
            <w:pPr>
              <w:rPr>
                <w:rFonts w:ascii="Century Gothic" w:hAnsi="Century Gothic"/>
                <w:sz w:val="20"/>
                <w:szCs w:val="20"/>
              </w:rPr>
            </w:pPr>
            <w:r>
              <w:rPr>
                <w:rFonts w:ascii="Century Gothic" w:hAnsi="Century Gothic"/>
                <w:sz w:val="20"/>
                <w:szCs w:val="20"/>
              </w:rPr>
              <w:t xml:space="preserve">We will be beginning </w:t>
            </w:r>
            <w:r w:rsidR="00DB2443">
              <w:rPr>
                <w:rFonts w:ascii="Century Gothic" w:hAnsi="Century Gothic"/>
                <w:sz w:val="20"/>
                <w:szCs w:val="20"/>
              </w:rPr>
              <w:t xml:space="preserve">our half term by </w:t>
            </w:r>
            <w:r w:rsidR="00B63AB6">
              <w:rPr>
                <w:rFonts w:ascii="Century Gothic" w:hAnsi="Century Gothic"/>
                <w:sz w:val="20"/>
                <w:szCs w:val="20"/>
              </w:rPr>
              <w:t xml:space="preserve">exploring how to </w:t>
            </w:r>
            <w:r w:rsidR="00661212">
              <w:rPr>
                <w:rFonts w:ascii="Century Gothic" w:hAnsi="Century Gothic"/>
                <w:sz w:val="20"/>
                <w:szCs w:val="20"/>
              </w:rPr>
              <w:t>measure length and height and will then be exploring mass, capacity and temperature.</w:t>
            </w:r>
          </w:p>
          <w:p w14:paraId="6D53B7E9" w14:textId="77777777" w:rsidR="00694548" w:rsidRDefault="00694548" w:rsidP="0012792B">
            <w:pPr>
              <w:rPr>
                <w:rFonts w:ascii="Century Gothic" w:hAnsi="Century Gothic"/>
                <w:sz w:val="20"/>
                <w:szCs w:val="20"/>
              </w:rPr>
            </w:pPr>
          </w:p>
          <w:p w14:paraId="4BA1FFD7" w14:textId="7ECF5008" w:rsidR="00694548" w:rsidRDefault="00661212" w:rsidP="0012792B">
            <w:pPr>
              <w:rPr>
                <w:rFonts w:ascii="Century Gothic" w:hAnsi="Century Gothic"/>
                <w:sz w:val="20"/>
                <w:szCs w:val="20"/>
              </w:rPr>
            </w:pPr>
            <w:r>
              <w:rPr>
                <w:rFonts w:ascii="Century Gothic" w:hAnsi="Century Gothic"/>
                <w:b/>
                <w:bCs/>
                <w:sz w:val="20"/>
                <w:szCs w:val="20"/>
              </w:rPr>
              <w:t>Length and Height</w:t>
            </w:r>
            <w:r w:rsidR="00694548" w:rsidRPr="00694548">
              <w:rPr>
                <w:rFonts w:ascii="Century Gothic" w:hAnsi="Century Gothic"/>
                <w:b/>
                <w:bCs/>
                <w:sz w:val="20"/>
                <w:szCs w:val="20"/>
              </w:rPr>
              <w:t>:</w:t>
            </w:r>
            <w:r w:rsidR="00694548">
              <w:rPr>
                <w:rFonts w:ascii="Century Gothic" w:hAnsi="Century Gothic"/>
                <w:sz w:val="20"/>
                <w:szCs w:val="20"/>
              </w:rPr>
              <w:t xml:space="preserve"> </w:t>
            </w:r>
            <w:r w:rsidR="00722508">
              <w:rPr>
                <w:rFonts w:ascii="Century Gothic" w:hAnsi="Century Gothic"/>
                <w:sz w:val="20"/>
                <w:szCs w:val="20"/>
              </w:rPr>
              <w:t>Measure in m and cm, compare length and heights.</w:t>
            </w:r>
          </w:p>
          <w:p w14:paraId="6825B29A" w14:textId="77777777" w:rsidR="00FB2727" w:rsidRDefault="00FB2727" w:rsidP="0012792B">
            <w:pPr>
              <w:rPr>
                <w:rFonts w:ascii="Century Gothic" w:hAnsi="Century Gothic"/>
                <w:sz w:val="20"/>
                <w:szCs w:val="20"/>
              </w:rPr>
            </w:pPr>
          </w:p>
          <w:p w14:paraId="7CC720A3" w14:textId="5D0DDF1C" w:rsidR="00FB2727" w:rsidRPr="00FB2727" w:rsidRDefault="00722508" w:rsidP="0012792B">
            <w:pPr>
              <w:rPr>
                <w:rFonts w:ascii="Century Gothic" w:hAnsi="Century Gothic"/>
                <w:sz w:val="20"/>
                <w:szCs w:val="20"/>
              </w:rPr>
            </w:pPr>
            <w:r>
              <w:rPr>
                <w:rFonts w:ascii="Century Gothic" w:hAnsi="Century Gothic"/>
                <w:b/>
                <w:bCs/>
                <w:sz w:val="20"/>
                <w:szCs w:val="20"/>
              </w:rPr>
              <w:t>Mass, capacity and temperature</w:t>
            </w:r>
            <w:r w:rsidR="00FB2727" w:rsidRPr="00FB2727">
              <w:rPr>
                <w:rFonts w:ascii="Century Gothic" w:hAnsi="Century Gothic"/>
                <w:b/>
                <w:bCs/>
                <w:sz w:val="20"/>
                <w:szCs w:val="20"/>
              </w:rPr>
              <w:t xml:space="preserve">: </w:t>
            </w:r>
            <w:r w:rsidR="00D247CD">
              <w:rPr>
                <w:rFonts w:ascii="Century Gothic" w:hAnsi="Century Gothic"/>
                <w:sz w:val="20"/>
                <w:szCs w:val="20"/>
              </w:rPr>
              <w:t>Measure in g, Kg, ml and l, compare temperature.</w:t>
            </w:r>
          </w:p>
        </w:tc>
      </w:tr>
      <w:tr w:rsidR="00E71182" w14:paraId="59168388" w14:textId="77777777" w:rsidTr="50685C3B">
        <w:tc>
          <w:tcPr>
            <w:tcW w:w="10456" w:type="dxa"/>
            <w:gridSpan w:val="2"/>
            <w:shd w:val="clear" w:color="auto" w:fill="D9D9D9" w:themeFill="background1" w:themeFillShade="D9"/>
          </w:tcPr>
          <w:p w14:paraId="5F91026A" w14:textId="3DECAE22" w:rsidR="00E71182" w:rsidRPr="00DE3F21" w:rsidRDefault="00694548" w:rsidP="00E71182">
            <w:pPr>
              <w:rPr>
                <w:rFonts w:ascii="Century Gothic" w:hAnsi="Century Gothic"/>
                <w:sz w:val="20"/>
                <w:szCs w:val="20"/>
              </w:rPr>
            </w:pPr>
            <w:r>
              <w:rPr>
                <w:rFonts w:ascii="Century Gothic" w:hAnsi="Century Gothic"/>
                <w:sz w:val="20"/>
                <w:szCs w:val="20"/>
              </w:rPr>
              <w:t xml:space="preserve">Wider </w:t>
            </w:r>
            <w:r w:rsidR="00E71182">
              <w:rPr>
                <w:rFonts w:ascii="Century Gothic" w:hAnsi="Century Gothic"/>
                <w:sz w:val="20"/>
                <w:szCs w:val="20"/>
              </w:rPr>
              <w:t>Curriculum</w:t>
            </w:r>
          </w:p>
        </w:tc>
      </w:tr>
      <w:tr w:rsidR="00E71182" w14:paraId="550A89CE" w14:textId="77777777" w:rsidTr="50685C3B">
        <w:tc>
          <w:tcPr>
            <w:tcW w:w="10456" w:type="dxa"/>
            <w:gridSpan w:val="2"/>
          </w:tcPr>
          <w:p w14:paraId="2F36AC87" w14:textId="39680CBC" w:rsidR="001C593F" w:rsidRDefault="00FE09C5" w:rsidP="002C3367">
            <w:pPr>
              <w:rPr>
                <w:rFonts w:ascii="Century Gothic" w:hAnsi="Century Gothic"/>
                <w:sz w:val="20"/>
                <w:szCs w:val="20"/>
              </w:rPr>
            </w:pPr>
            <w:r w:rsidRPr="00FE09C5">
              <w:rPr>
                <w:rFonts w:ascii="Century Gothic" w:hAnsi="Century Gothic"/>
                <w:b/>
                <w:bCs/>
                <w:sz w:val="20"/>
                <w:szCs w:val="20"/>
              </w:rPr>
              <w:t>Art -</w:t>
            </w:r>
            <w:r>
              <w:rPr>
                <w:rFonts w:ascii="Century Gothic" w:hAnsi="Century Gothic"/>
                <w:sz w:val="20"/>
                <w:szCs w:val="20"/>
              </w:rPr>
              <w:t xml:space="preserve"> Self Portraits</w:t>
            </w:r>
          </w:p>
          <w:p w14:paraId="087E2F0F" w14:textId="50259FAE" w:rsidR="00152F01" w:rsidRDefault="00152F01" w:rsidP="002C3367">
            <w:pPr>
              <w:rPr>
                <w:rFonts w:ascii="Century Gothic" w:hAnsi="Century Gothic"/>
                <w:sz w:val="20"/>
                <w:szCs w:val="20"/>
              </w:rPr>
            </w:pPr>
            <w:r w:rsidRPr="00152F01">
              <w:rPr>
                <w:rFonts w:ascii="Century Gothic" w:hAnsi="Century Gothic"/>
                <w:b/>
                <w:bCs/>
                <w:sz w:val="20"/>
                <w:szCs w:val="20"/>
              </w:rPr>
              <w:t xml:space="preserve">Science </w:t>
            </w:r>
            <w:r>
              <w:rPr>
                <w:rFonts w:ascii="Century Gothic" w:hAnsi="Century Gothic"/>
                <w:sz w:val="20"/>
                <w:szCs w:val="20"/>
              </w:rPr>
              <w:t xml:space="preserve">- Every day materials </w:t>
            </w:r>
          </w:p>
          <w:p w14:paraId="16953A25" w14:textId="164FCC69" w:rsidR="00152F01" w:rsidRDefault="00152F01" w:rsidP="002C3367">
            <w:pPr>
              <w:rPr>
                <w:rFonts w:ascii="Century Gothic" w:hAnsi="Century Gothic"/>
                <w:sz w:val="20"/>
                <w:szCs w:val="20"/>
              </w:rPr>
            </w:pPr>
            <w:r w:rsidRPr="00152F01">
              <w:rPr>
                <w:rFonts w:ascii="Century Gothic" w:hAnsi="Century Gothic"/>
                <w:b/>
                <w:bCs/>
                <w:sz w:val="20"/>
                <w:szCs w:val="20"/>
              </w:rPr>
              <w:t xml:space="preserve">History </w:t>
            </w:r>
            <w:r>
              <w:rPr>
                <w:rFonts w:ascii="Century Gothic" w:hAnsi="Century Gothic"/>
                <w:sz w:val="20"/>
                <w:szCs w:val="20"/>
              </w:rPr>
              <w:t>- The great fire of London</w:t>
            </w:r>
          </w:p>
          <w:p w14:paraId="648FA577" w14:textId="598D4519" w:rsidR="001A6C88" w:rsidRDefault="0012792B" w:rsidP="0012792B">
            <w:pPr>
              <w:rPr>
                <w:rFonts w:ascii="Century Gothic" w:hAnsi="Century Gothic"/>
                <w:sz w:val="20"/>
                <w:szCs w:val="20"/>
              </w:rPr>
            </w:pPr>
            <w:r w:rsidRPr="002C3367">
              <w:rPr>
                <w:rFonts w:ascii="Century Gothic" w:hAnsi="Century Gothic"/>
                <w:b/>
                <w:bCs/>
                <w:sz w:val="20"/>
                <w:szCs w:val="20"/>
              </w:rPr>
              <w:t>PE</w:t>
            </w:r>
            <w:r>
              <w:rPr>
                <w:rFonts w:ascii="Century Gothic" w:hAnsi="Century Gothic"/>
                <w:sz w:val="20"/>
                <w:szCs w:val="20"/>
              </w:rPr>
              <w:t xml:space="preserve"> – </w:t>
            </w:r>
            <w:r w:rsidR="00CD522A">
              <w:rPr>
                <w:rFonts w:ascii="Century Gothic" w:hAnsi="Century Gothic"/>
                <w:sz w:val="20"/>
                <w:szCs w:val="20"/>
              </w:rPr>
              <w:t xml:space="preserve">We will be </w:t>
            </w:r>
            <w:r w:rsidR="001A6C88">
              <w:rPr>
                <w:rFonts w:ascii="Century Gothic" w:hAnsi="Century Gothic"/>
                <w:sz w:val="20"/>
                <w:szCs w:val="20"/>
              </w:rPr>
              <w:t xml:space="preserve">exploring how to play </w:t>
            </w:r>
            <w:r w:rsidR="0046567A">
              <w:rPr>
                <w:rFonts w:ascii="Century Gothic" w:hAnsi="Century Gothic"/>
                <w:sz w:val="20"/>
                <w:szCs w:val="20"/>
              </w:rPr>
              <w:t>a range of striking and fielding games alongside invasion games</w:t>
            </w:r>
            <w:r w:rsidR="001A6C88">
              <w:rPr>
                <w:rFonts w:ascii="Century Gothic" w:hAnsi="Century Gothic"/>
                <w:sz w:val="20"/>
                <w:szCs w:val="20"/>
              </w:rPr>
              <w:t>.</w:t>
            </w:r>
          </w:p>
          <w:p w14:paraId="14D546D1" w14:textId="5E2D5CDD" w:rsidR="00E71182" w:rsidRPr="00DE3F21" w:rsidRDefault="001A6C88" w:rsidP="0012792B">
            <w:pPr>
              <w:rPr>
                <w:rFonts w:ascii="Century Gothic" w:hAnsi="Century Gothic"/>
                <w:sz w:val="20"/>
                <w:szCs w:val="20"/>
              </w:rPr>
            </w:pPr>
            <w:r w:rsidRPr="001A6C88">
              <w:rPr>
                <w:rFonts w:ascii="Century Gothic" w:hAnsi="Century Gothic"/>
                <w:b/>
                <w:bCs/>
                <w:sz w:val="20"/>
                <w:szCs w:val="20"/>
              </w:rPr>
              <w:t xml:space="preserve">Music </w:t>
            </w:r>
            <w:proofErr w:type="gramStart"/>
            <w:r>
              <w:rPr>
                <w:rFonts w:ascii="Century Gothic" w:hAnsi="Century Gothic"/>
                <w:sz w:val="20"/>
                <w:szCs w:val="20"/>
              </w:rPr>
              <w:t xml:space="preserve">- </w:t>
            </w:r>
            <w:r w:rsidR="00CD522A">
              <w:rPr>
                <w:rFonts w:ascii="Century Gothic" w:hAnsi="Century Gothic"/>
                <w:sz w:val="20"/>
                <w:szCs w:val="20"/>
              </w:rPr>
              <w:t xml:space="preserve"> </w:t>
            </w:r>
            <w:r w:rsidR="0010799B">
              <w:rPr>
                <w:rFonts w:ascii="Century Gothic" w:hAnsi="Century Gothic"/>
                <w:sz w:val="20"/>
                <w:szCs w:val="20"/>
              </w:rPr>
              <w:t>We</w:t>
            </w:r>
            <w:proofErr w:type="gramEnd"/>
            <w:r w:rsidR="0010799B">
              <w:rPr>
                <w:rFonts w:ascii="Century Gothic" w:hAnsi="Century Gothic"/>
                <w:sz w:val="20"/>
                <w:szCs w:val="20"/>
              </w:rPr>
              <w:t xml:space="preserve"> will be </w:t>
            </w:r>
            <w:r w:rsidR="00CB2212">
              <w:rPr>
                <w:rFonts w:ascii="Century Gothic" w:hAnsi="Century Gothic"/>
                <w:sz w:val="20"/>
                <w:szCs w:val="20"/>
              </w:rPr>
              <w:t>continuing to learn</w:t>
            </w:r>
            <w:r w:rsidR="0010799B">
              <w:rPr>
                <w:rFonts w:ascii="Century Gothic" w:hAnsi="Century Gothic"/>
                <w:sz w:val="20"/>
                <w:szCs w:val="20"/>
              </w:rPr>
              <w:t xml:space="preserve"> about s</w:t>
            </w:r>
            <w:r w:rsidR="009A60CC">
              <w:rPr>
                <w:rFonts w:ascii="Century Gothic" w:hAnsi="Century Gothic"/>
                <w:sz w:val="20"/>
                <w:szCs w:val="20"/>
              </w:rPr>
              <w:t xml:space="preserve">ound and symbol </w:t>
            </w:r>
            <w:r w:rsidR="0010799B">
              <w:rPr>
                <w:rFonts w:ascii="Century Gothic" w:hAnsi="Century Gothic"/>
                <w:sz w:val="20"/>
                <w:szCs w:val="20"/>
              </w:rPr>
              <w:t>by playing the glockenspiel.</w:t>
            </w:r>
          </w:p>
        </w:tc>
      </w:tr>
      <w:tr w:rsidR="00E71182" w14:paraId="7590A13C" w14:textId="77777777" w:rsidTr="50685C3B">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50685C3B">
        <w:tc>
          <w:tcPr>
            <w:tcW w:w="5228" w:type="dxa"/>
          </w:tcPr>
          <w:p w14:paraId="542F61D3" w14:textId="77777777" w:rsidR="00CB2212" w:rsidRDefault="00CB2212" w:rsidP="00E71182">
            <w:pPr>
              <w:rPr>
                <w:rFonts w:ascii="Century Gothic" w:hAnsi="Century Gothic"/>
                <w:b/>
                <w:bCs/>
                <w:sz w:val="20"/>
                <w:szCs w:val="20"/>
              </w:rPr>
            </w:pPr>
            <w:r>
              <w:rPr>
                <w:rFonts w:ascii="Century Gothic" w:hAnsi="Century Gothic"/>
                <w:b/>
                <w:bCs/>
                <w:sz w:val="20"/>
                <w:szCs w:val="20"/>
              </w:rPr>
              <w:t>Christianity</w:t>
            </w:r>
          </w:p>
          <w:p w14:paraId="25F12AA3" w14:textId="196A6E63" w:rsidR="00E71182" w:rsidRPr="00CB2212" w:rsidRDefault="00CB2212" w:rsidP="00E71182">
            <w:pPr>
              <w:rPr>
                <w:rFonts w:ascii="Century Gothic" w:hAnsi="Century Gothic"/>
                <w:sz w:val="20"/>
                <w:szCs w:val="20"/>
              </w:rPr>
            </w:pPr>
            <w:r w:rsidRPr="00CB2212">
              <w:rPr>
                <w:rFonts w:ascii="Century Gothic" w:hAnsi="Century Gothic"/>
                <w:sz w:val="20"/>
                <w:szCs w:val="20"/>
              </w:rPr>
              <w:t>In this unit we will be learning about the celebration of Easter and exploring the different events in Holy week.</w:t>
            </w:r>
            <w:r w:rsidR="00036239" w:rsidRPr="00CB2212">
              <w:rPr>
                <w:rFonts w:ascii="Century Gothic" w:hAnsi="Century Gothic"/>
                <w:sz w:val="20"/>
                <w:szCs w:val="20"/>
              </w:rPr>
              <w:t xml:space="preserve"> </w:t>
            </w:r>
          </w:p>
        </w:tc>
        <w:tc>
          <w:tcPr>
            <w:tcW w:w="5228" w:type="dxa"/>
          </w:tcPr>
          <w:p w14:paraId="384BF4D9" w14:textId="77777777" w:rsidR="00CA687A" w:rsidRDefault="00CA687A" w:rsidP="00E71182">
            <w:pPr>
              <w:rPr>
                <w:rFonts w:ascii="Century Gothic" w:hAnsi="Century Gothic"/>
                <w:b/>
                <w:bCs/>
                <w:sz w:val="20"/>
                <w:szCs w:val="20"/>
              </w:rPr>
            </w:pPr>
            <w:r>
              <w:rPr>
                <w:rFonts w:ascii="Century Gothic" w:hAnsi="Century Gothic"/>
                <w:b/>
                <w:bCs/>
                <w:sz w:val="20"/>
                <w:szCs w:val="20"/>
              </w:rPr>
              <w:t>Rights and Respect</w:t>
            </w:r>
          </w:p>
          <w:p w14:paraId="2FFD8024" w14:textId="7281B704" w:rsidR="00E71182" w:rsidRPr="00DE3F21" w:rsidRDefault="00CA687A" w:rsidP="00E71182">
            <w:pPr>
              <w:rPr>
                <w:rFonts w:ascii="Century Gothic" w:hAnsi="Century Gothic"/>
                <w:sz w:val="20"/>
                <w:szCs w:val="20"/>
              </w:rPr>
            </w:pPr>
            <w:r>
              <w:rPr>
                <w:rFonts w:ascii="Century Gothic" w:hAnsi="Century Gothic"/>
                <w:sz w:val="20"/>
                <w:szCs w:val="20"/>
              </w:rPr>
              <w:t>Children will be learning about how to respect themselves and others around them.</w:t>
            </w:r>
            <w:r w:rsidR="00DB5A58">
              <w:rPr>
                <w:rFonts w:ascii="Century Gothic" w:hAnsi="Century Gothic"/>
                <w:sz w:val="20"/>
                <w:szCs w:val="20"/>
              </w:rPr>
              <w:t xml:space="preserve"> </w:t>
            </w:r>
          </w:p>
        </w:tc>
      </w:tr>
      <w:tr w:rsidR="00E71182" w14:paraId="6F4490BE" w14:textId="77777777" w:rsidTr="50685C3B">
        <w:tc>
          <w:tcPr>
            <w:tcW w:w="10456" w:type="dxa"/>
            <w:gridSpan w:val="2"/>
            <w:shd w:val="clear" w:color="auto" w:fill="D9D9D9" w:themeFill="background1" w:themeFillShade="D9"/>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50685C3B">
        <w:tc>
          <w:tcPr>
            <w:tcW w:w="10456" w:type="dxa"/>
            <w:gridSpan w:val="2"/>
          </w:tcPr>
          <w:p w14:paraId="6EDAC1FE" w14:textId="72637BF3" w:rsidR="00E71182" w:rsidRDefault="00036239" w:rsidP="00E71182">
            <w:pPr>
              <w:rPr>
                <w:rFonts w:ascii="Century Gothic" w:hAnsi="Century Gothic"/>
                <w:sz w:val="20"/>
                <w:szCs w:val="20"/>
              </w:rPr>
            </w:pPr>
            <w:r>
              <w:rPr>
                <w:rFonts w:ascii="Century Gothic" w:hAnsi="Century Gothic"/>
                <w:sz w:val="20"/>
                <w:szCs w:val="20"/>
              </w:rPr>
              <w:t xml:space="preserve">Reading: Please ensure that you read with your child daily as this will make a massive difference to their progress in reading. Children should read </w:t>
            </w:r>
            <w:r w:rsidR="00721F8F">
              <w:rPr>
                <w:rFonts w:ascii="Century Gothic" w:hAnsi="Century Gothic"/>
                <w:sz w:val="20"/>
                <w:szCs w:val="20"/>
              </w:rPr>
              <w:t>their schoolbook</w:t>
            </w:r>
            <w:r>
              <w:rPr>
                <w:rFonts w:ascii="Century Gothic" w:hAnsi="Century Gothic"/>
                <w:sz w:val="20"/>
                <w:szCs w:val="20"/>
              </w:rPr>
              <w:t xml:space="preserve"> </w:t>
            </w:r>
            <w:r w:rsidR="00721F8F">
              <w:rPr>
                <w:rFonts w:ascii="Century Gothic" w:hAnsi="Century Gothic"/>
                <w:sz w:val="20"/>
                <w:szCs w:val="20"/>
              </w:rPr>
              <w:t xml:space="preserve">at least </w:t>
            </w:r>
            <w:r>
              <w:rPr>
                <w:rFonts w:ascii="Century Gothic" w:hAnsi="Century Gothic"/>
                <w:sz w:val="20"/>
                <w:szCs w:val="20"/>
              </w:rPr>
              <w:t>three times</w:t>
            </w:r>
            <w:r w:rsidR="00721F8F">
              <w:rPr>
                <w:rFonts w:ascii="Century Gothic" w:hAnsi="Century Gothic"/>
                <w:sz w:val="20"/>
                <w:szCs w:val="20"/>
              </w:rPr>
              <w:t xml:space="preserve"> before changing it</w:t>
            </w:r>
            <w:r>
              <w:rPr>
                <w:rFonts w:ascii="Century Gothic" w:hAnsi="Century Gothic"/>
                <w:sz w:val="20"/>
                <w:szCs w:val="20"/>
              </w:rPr>
              <w:t xml:space="preserve">: Once for fluency, once for understanding vocabulary and once for comprehension. </w:t>
            </w:r>
          </w:p>
          <w:p w14:paraId="595115CC" w14:textId="77777777" w:rsidR="00E71182" w:rsidRPr="00DE3F21" w:rsidRDefault="00E71182" w:rsidP="00D247CD">
            <w:pPr>
              <w:rPr>
                <w:rFonts w:ascii="Century Gothic" w:hAnsi="Century Gothic"/>
                <w:sz w:val="20"/>
                <w:szCs w:val="20"/>
              </w:rPr>
            </w:pPr>
          </w:p>
        </w:tc>
      </w:tr>
    </w:tbl>
    <w:p w14:paraId="62852491" w14:textId="6A2C8125" w:rsidR="00DE3F21" w:rsidRDefault="00DE3F21" w:rsidP="00E71182"/>
    <w:p w14:paraId="4C4271D4" w14:textId="4226B89D" w:rsidR="008A1B02" w:rsidRDefault="008A1B02" w:rsidP="00DE3F21">
      <w:pPr>
        <w:jc w:val="center"/>
      </w:pPr>
    </w:p>
    <w:sectPr w:rsidR="008A1B02" w:rsidSect="00E71182">
      <w:headerReference w:type="even" r:id="rId11"/>
      <w:headerReference w:type="default" r:id="rId12"/>
      <w:headerReference w:type="first" r:id="rId13"/>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4DDB9" w14:textId="77777777" w:rsidR="00601C7F" w:rsidRDefault="00601C7F" w:rsidP="00DE3F21">
      <w:pPr>
        <w:spacing w:after="0" w:line="240" w:lineRule="auto"/>
      </w:pPr>
      <w:r>
        <w:separator/>
      </w:r>
    </w:p>
  </w:endnote>
  <w:endnote w:type="continuationSeparator" w:id="0">
    <w:p w14:paraId="0653F4B6" w14:textId="77777777" w:rsidR="00601C7F" w:rsidRDefault="00601C7F" w:rsidP="00DE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453FE" w14:textId="77777777" w:rsidR="00601C7F" w:rsidRDefault="00601C7F" w:rsidP="00DE3F21">
      <w:pPr>
        <w:spacing w:after="0" w:line="240" w:lineRule="auto"/>
      </w:pPr>
      <w:r>
        <w:separator/>
      </w:r>
    </w:p>
  </w:footnote>
  <w:footnote w:type="continuationSeparator" w:id="0">
    <w:p w14:paraId="1E670148" w14:textId="77777777" w:rsidR="00601C7F" w:rsidRDefault="00601C7F" w:rsidP="00DE3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D247CD">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7216;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558724CE" w:rsidR="00DE3F21" w:rsidRDefault="00D247CD">
    <w:pPr>
      <w:pStyle w:val="Header"/>
    </w:pPr>
    <w:r>
      <w:rPr>
        <w:noProof/>
      </w:rPr>
      <w:pict w14:anchorId="3C9BD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9" o:spid="_x0000_s1027" type="#_x0000_t75" style="position:absolute;margin-left:0;margin-top:0;width:522.85pt;height:262.3pt;z-index:-251656192;mso-position-horizontal:center;mso-position-horizontal-relative:margin;mso-position-vertical:center;mso-position-vertical-relative:margin" o:allowincell="f">
          <v:imagedata r:id="rId2" o:title="Roots and Wings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D247CD">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75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21"/>
    <w:rsid w:val="00005B10"/>
    <w:rsid w:val="00015289"/>
    <w:rsid w:val="00016528"/>
    <w:rsid w:val="00036239"/>
    <w:rsid w:val="00061C1B"/>
    <w:rsid w:val="000A5C8D"/>
    <w:rsid w:val="000B4540"/>
    <w:rsid w:val="000D19C6"/>
    <w:rsid w:val="0010799B"/>
    <w:rsid w:val="00114DB0"/>
    <w:rsid w:val="0012792B"/>
    <w:rsid w:val="00137A71"/>
    <w:rsid w:val="00152F01"/>
    <w:rsid w:val="0017697E"/>
    <w:rsid w:val="001A438B"/>
    <w:rsid w:val="001A6C88"/>
    <w:rsid w:val="001C593F"/>
    <w:rsid w:val="001E0E78"/>
    <w:rsid w:val="001F2668"/>
    <w:rsid w:val="00257721"/>
    <w:rsid w:val="002A5063"/>
    <w:rsid w:val="002C3367"/>
    <w:rsid w:val="00316BC9"/>
    <w:rsid w:val="003832D3"/>
    <w:rsid w:val="00397567"/>
    <w:rsid w:val="003D416D"/>
    <w:rsid w:val="003E0159"/>
    <w:rsid w:val="00410CF5"/>
    <w:rsid w:val="004121AA"/>
    <w:rsid w:val="00431015"/>
    <w:rsid w:val="00450D31"/>
    <w:rsid w:val="004546E5"/>
    <w:rsid w:val="0046567A"/>
    <w:rsid w:val="004B1A75"/>
    <w:rsid w:val="00533EA4"/>
    <w:rsid w:val="00564F20"/>
    <w:rsid w:val="00566DE6"/>
    <w:rsid w:val="00581F85"/>
    <w:rsid w:val="0059447B"/>
    <w:rsid w:val="00594A22"/>
    <w:rsid w:val="005C215D"/>
    <w:rsid w:val="005D510B"/>
    <w:rsid w:val="005E1EDD"/>
    <w:rsid w:val="00601C7F"/>
    <w:rsid w:val="00603E45"/>
    <w:rsid w:val="00620837"/>
    <w:rsid w:val="00621E46"/>
    <w:rsid w:val="0063019A"/>
    <w:rsid w:val="00661212"/>
    <w:rsid w:val="00662BBD"/>
    <w:rsid w:val="00694548"/>
    <w:rsid w:val="00701C07"/>
    <w:rsid w:val="00721F8F"/>
    <w:rsid w:val="00722508"/>
    <w:rsid w:val="00801C73"/>
    <w:rsid w:val="008303B6"/>
    <w:rsid w:val="00842332"/>
    <w:rsid w:val="008A1B02"/>
    <w:rsid w:val="008E6709"/>
    <w:rsid w:val="00915C7D"/>
    <w:rsid w:val="00925001"/>
    <w:rsid w:val="009A60CC"/>
    <w:rsid w:val="009C4592"/>
    <w:rsid w:val="00A02915"/>
    <w:rsid w:val="00A70468"/>
    <w:rsid w:val="00AA6087"/>
    <w:rsid w:val="00AB4618"/>
    <w:rsid w:val="00AD54FF"/>
    <w:rsid w:val="00B31B86"/>
    <w:rsid w:val="00B63AB6"/>
    <w:rsid w:val="00BC1534"/>
    <w:rsid w:val="00BC7EF3"/>
    <w:rsid w:val="00BD693A"/>
    <w:rsid w:val="00BF2722"/>
    <w:rsid w:val="00C07932"/>
    <w:rsid w:val="00C24D88"/>
    <w:rsid w:val="00CA687A"/>
    <w:rsid w:val="00CB0DD3"/>
    <w:rsid w:val="00CB2212"/>
    <w:rsid w:val="00CD4DCC"/>
    <w:rsid w:val="00CD522A"/>
    <w:rsid w:val="00CE6432"/>
    <w:rsid w:val="00D24581"/>
    <w:rsid w:val="00D247CD"/>
    <w:rsid w:val="00D4551D"/>
    <w:rsid w:val="00D56A39"/>
    <w:rsid w:val="00DB2443"/>
    <w:rsid w:val="00DB5A58"/>
    <w:rsid w:val="00DE3F21"/>
    <w:rsid w:val="00DF4BD5"/>
    <w:rsid w:val="00E03FDE"/>
    <w:rsid w:val="00E26551"/>
    <w:rsid w:val="00E27AA7"/>
    <w:rsid w:val="00E71182"/>
    <w:rsid w:val="00EA2903"/>
    <w:rsid w:val="00EE1C1E"/>
    <w:rsid w:val="00F02C34"/>
    <w:rsid w:val="00F23564"/>
    <w:rsid w:val="00F418E3"/>
    <w:rsid w:val="00FB2727"/>
    <w:rsid w:val="00FD05F9"/>
    <w:rsid w:val="00FE09C5"/>
    <w:rsid w:val="0AF1DA51"/>
    <w:rsid w:val="0D045242"/>
    <w:rsid w:val="257EC1C5"/>
    <w:rsid w:val="474C9DE5"/>
    <w:rsid w:val="50685C3B"/>
    <w:rsid w:val="5C42B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1DF25-4294-4931-B210-99F85C0A2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3.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4.xml><?xml version="1.0" encoding="utf-8"?>
<ds:datastoreItem xmlns:ds="http://schemas.openxmlformats.org/officeDocument/2006/customXml" ds:itemID="{705030EF-6F53-4F10-876A-5D642B45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395</Words>
  <Characters>1969</Characters>
  <Application>Microsoft Office Word</Application>
  <DocSecurity>0</DocSecurity>
  <Lines>61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Isobelle Stone</cp:lastModifiedBy>
  <cp:revision>64</cp:revision>
  <dcterms:created xsi:type="dcterms:W3CDTF">2025-08-20T11:49:00Z</dcterms:created>
  <dcterms:modified xsi:type="dcterms:W3CDTF">2026-02-23T16:57:00Z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GrammarlyDocumentId">
    <vt:lpwstr>a3731bbff9837a4167682a5fe08c1ca580c2a1bb29d1c59042e5491cfff687c2</vt:lpwstr>
  </property>
</Properties>
</file>